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24EC9" w14:textId="77777777" w:rsidR="00D7207B" w:rsidRPr="00D7207B" w:rsidRDefault="00D7207B" w:rsidP="00D7207B">
      <w:pPr>
        <w:rPr>
          <w:rFonts w:eastAsia="Calibri"/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826"/>
        <w:gridCol w:w="801"/>
        <w:gridCol w:w="325"/>
        <w:gridCol w:w="1361"/>
        <w:gridCol w:w="1790"/>
        <w:gridCol w:w="66"/>
        <w:gridCol w:w="75"/>
        <w:gridCol w:w="2024"/>
        <w:gridCol w:w="38"/>
        <w:gridCol w:w="84"/>
      </w:tblGrid>
      <w:tr w:rsidR="00D7207B" w:rsidRPr="00D7207B" w14:paraId="71358112" w14:textId="77777777" w:rsidTr="00D7207B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608A" w14:textId="77777777" w:rsidR="00D7207B" w:rsidRPr="00D7207B" w:rsidRDefault="00D7207B" w:rsidP="00797084">
            <w:pPr>
              <w:autoSpaceDE w:val="0"/>
              <w:autoSpaceDN w:val="0"/>
              <w:spacing w:before="60"/>
              <w:jc w:val="center"/>
              <w:rPr>
                <w:sz w:val="22"/>
                <w:szCs w:val="22"/>
              </w:rPr>
            </w:pPr>
            <w:r w:rsidRPr="00D7207B">
              <w:rPr>
                <w:b/>
                <w:sz w:val="22"/>
                <w:szCs w:val="22"/>
              </w:rPr>
              <w:t>I. KARTA OPISU PRZEDMIOTU</w:t>
            </w:r>
          </w:p>
        </w:tc>
      </w:tr>
      <w:tr w:rsidR="00D7207B" w:rsidRPr="00D7207B" w14:paraId="748D9F42" w14:textId="77777777" w:rsidTr="00B565C9">
        <w:trPr>
          <w:gridBefore w:val="1"/>
          <w:gridAfter w:val="1"/>
          <w:wBefore w:w="108" w:type="dxa"/>
          <w:wAfter w:w="84" w:type="dxa"/>
          <w:cantSplit/>
          <w:trHeight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581CE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7195D3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Bezpieczeństwo narodowe</w:t>
            </w:r>
          </w:p>
        </w:tc>
      </w:tr>
      <w:tr w:rsidR="00D7207B" w:rsidRPr="00D7207B" w14:paraId="25ACAA9F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2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239E7C" w14:textId="77777777" w:rsidR="00D7207B" w:rsidRPr="00D7207B" w:rsidRDefault="00D7207B" w:rsidP="00797084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83F077" w14:textId="77777777" w:rsidR="00D7207B" w:rsidRPr="00D7207B" w:rsidRDefault="00D7207B" w:rsidP="00797084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D7207B" w:rsidRPr="00D7207B" w14:paraId="4FFE5917" w14:textId="77777777" w:rsidTr="00B565C9">
        <w:trPr>
          <w:gridBefore w:val="1"/>
          <w:gridAfter w:val="1"/>
          <w:wBefore w:w="108" w:type="dxa"/>
          <w:wAfter w:w="84" w:type="dxa"/>
          <w:cantSplit/>
          <w:trHeight w:val="26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1A61BD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4708B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Pierwszy</w:t>
            </w:r>
          </w:p>
        </w:tc>
      </w:tr>
      <w:tr w:rsidR="00D7207B" w:rsidRPr="00D7207B" w14:paraId="01DC552A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CA3F7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B280D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0E9DFB0B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BBE8F2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E49110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Praktyczny</w:t>
            </w:r>
          </w:p>
        </w:tc>
      </w:tr>
      <w:tr w:rsidR="00D7207B" w:rsidRPr="00D7207B" w14:paraId="5B0679CB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6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B47B82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F31200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3FD9F236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7B3AE3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8EDDA5" w14:textId="18A4C20E" w:rsidR="00D7207B" w:rsidRPr="00D7207B" w:rsidRDefault="000932D1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Nies</w:t>
            </w:r>
            <w:r w:rsidR="00D7207B" w:rsidRPr="00D7207B">
              <w:rPr>
                <w:rFonts w:eastAsia="Calibri"/>
                <w:sz w:val="22"/>
                <w:szCs w:val="22"/>
              </w:rPr>
              <w:t>tacjonarne</w:t>
            </w:r>
          </w:p>
        </w:tc>
      </w:tr>
      <w:tr w:rsidR="00D7207B" w:rsidRPr="00D7207B" w14:paraId="404ACF63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5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2DD16B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C7BA82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48F906DC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58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18C78B" w14:textId="77777777" w:rsidR="00B565C9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Przedmiot</w:t>
            </w:r>
          </w:p>
          <w:p w14:paraId="1102F1B8" w14:textId="5EAC1B4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32FDD" w14:textId="77777777" w:rsidR="00B565C9" w:rsidRDefault="00D7207B" w:rsidP="00797084">
            <w:pPr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Ko</w:t>
            </w:r>
            <w:r w:rsidR="00890B1E">
              <w:rPr>
                <w:rFonts w:eastAsia="Calibri"/>
                <w:b/>
                <w:sz w:val="22"/>
                <w:szCs w:val="22"/>
              </w:rPr>
              <w:t>nwojowanie wartości pieniężnych</w:t>
            </w:r>
          </w:p>
          <w:p w14:paraId="38FFD0C6" w14:textId="3918361C" w:rsidR="00D7207B" w:rsidRPr="00D7207B" w:rsidRDefault="00D7207B" w:rsidP="00797084">
            <w:pPr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IGZPBN-1-KWP</w:t>
            </w:r>
          </w:p>
        </w:tc>
      </w:tr>
      <w:tr w:rsidR="00D7207B" w:rsidRPr="00D7207B" w14:paraId="79193818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3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88F1FA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B7C54E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7505FB42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26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89ED19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Rok studiów</w:t>
            </w:r>
          </w:p>
          <w:p w14:paraId="6159C600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  <w:p w14:paraId="4C0DD9BF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6755DE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II</w:t>
            </w:r>
          </w:p>
          <w:p w14:paraId="79560B8C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48E5EAEB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5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85077F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7D31A1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074DD9D4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722139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71581B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III</w:t>
            </w:r>
          </w:p>
        </w:tc>
      </w:tr>
      <w:tr w:rsidR="00D7207B" w:rsidRPr="00D7207B" w14:paraId="1F7A4581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27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AA6192" w14:textId="7F19E45C" w:rsidR="00D7207B" w:rsidRPr="00D7207B" w:rsidRDefault="00052A4C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6E09C9" w14:textId="48F459FB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 xml:space="preserve">Ćwiczenia: </w:t>
            </w:r>
            <w:r w:rsidR="000932D1">
              <w:rPr>
                <w:rFonts w:eastAsia="Calibri"/>
                <w:sz w:val="22"/>
                <w:szCs w:val="22"/>
              </w:rPr>
              <w:t>18</w:t>
            </w:r>
          </w:p>
        </w:tc>
      </w:tr>
      <w:tr w:rsidR="00D7207B" w:rsidRPr="00D7207B" w14:paraId="10A04595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34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C92567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ACBB75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D7207B" w:rsidRPr="00D7207B" w14:paraId="0E96627D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47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9A22F1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3B7223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dr inż. Michał Domagalski</w:t>
            </w:r>
          </w:p>
        </w:tc>
      </w:tr>
      <w:tr w:rsidR="00D7207B" w:rsidRPr="00D7207B" w14:paraId="7490A196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120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4D0A9C" w14:textId="00A8B144" w:rsidR="00D7207B" w:rsidRPr="00D7207B" w:rsidRDefault="00D7207B" w:rsidP="00B565C9">
            <w:pPr>
              <w:jc w:val="both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Wymagania wstępne w za</w:t>
            </w:r>
            <w:r w:rsidR="00B565C9">
              <w:rPr>
                <w:rFonts w:eastAsia="Calibri"/>
                <w:sz w:val="22"/>
                <w:szCs w:val="22"/>
              </w:rPr>
              <w:t>-</w:t>
            </w:r>
            <w:r w:rsidRPr="00D7207B">
              <w:rPr>
                <w:rFonts w:eastAsia="Calibri"/>
                <w:sz w:val="22"/>
                <w:szCs w:val="22"/>
              </w:rPr>
              <w:t xml:space="preserve">kresie wiedzy, umiejętności, kompetencji personalnych </w:t>
            </w:r>
            <w:r w:rsidR="00B565C9">
              <w:rPr>
                <w:rFonts w:eastAsia="Calibri"/>
                <w:sz w:val="22"/>
                <w:szCs w:val="22"/>
              </w:rPr>
              <w:br/>
            </w:r>
            <w:r w:rsidRPr="00D7207B">
              <w:rPr>
                <w:rFonts w:eastAsia="Calibri"/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9CDB2A" w14:textId="3F3419AF" w:rsidR="00D7207B" w:rsidRPr="00D7207B" w:rsidRDefault="00B565C9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Nie ma.</w:t>
            </w:r>
          </w:p>
        </w:tc>
      </w:tr>
      <w:tr w:rsidR="00D7207B" w:rsidRPr="00D7207B" w14:paraId="73A6E3B9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62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93F4B2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1F3E96" w14:textId="62A51DEC" w:rsidR="00D7207B" w:rsidRPr="00D7207B" w:rsidRDefault="00D7207B" w:rsidP="00797084">
            <w:pPr>
              <w:jc w:val="both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 xml:space="preserve">Dostarczenie studentom wiedzy, umiejętności i kompetencji </w:t>
            </w:r>
            <w:proofErr w:type="spellStart"/>
            <w:r w:rsidRPr="00D7207B">
              <w:rPr>
                <w:rFonts w:eastAsia="Calibri"/>
                <w:sz w:val="22"/>
                <w:szCs w:val="22"/>
              </w:rPr>
              <w:t>niezbęd</w:t>
            </w:r>
            <w:r w:rsidR="00B565C9">
              <w:rPr>
                <w:rFonts w:eastAsia="Calibri"/>
                <w:sz w:val="22"/>
                <w:szCs w:val="22"/>
              </w:rPr>
              <w:t>-</w:t>
            </w:r>
            <w:r w:rsidRPr="00D7207B">
              <w:rPr>
                <w:rFonts w:eastAsia="Calibri"/>
                <w:sz w:val="22"/>
                <w:szCs w:val="22"/>
              </w:rPr>
              <w:t>nych</w:t>
            </w:r>
            <w:proofErr w:type="spellEnd"/>
            <w:r w:rsidRPr="00D7207B">
              <w:rPr>
                <w:rFonts w:eastAsia="Calibri"/>
                <w:sz w:val="22"/>
                <w:szCs w:val="22"/>
              </w:rPr>
              <w:t xml:space="preserve"> w zarządzaniu firmą ochrony osób i mienia.</w:t>
            </w:r>
          </w:p>
          <w:p w14:paraId="17B0C5F4" w14:textId="77777777" w:rsidR="00D7207B" w:rsidRPr="00D7207B" w:rsidRDefault="00D7207B" w:rsidP="0079708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28D1D509" w14:textId="77777777" w:rsidTr="00350285">
        <w:trPr>
          <w:gridBefore w:val="1"/>
          <w:gridAfter w:val="1"/>
          <w:wBefore w:w="108" w:type="dxa"/>
          <w:wAfter w:w="84" w:type="dxa"/>
          <w:cantSplit/>
          <w:trHeight w:hRule="exact" w:val="304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2DB02E" w14:textId="77777777" w:rsidR="00D7207B" w:rsidRPr="00D7207B" w:rsidRDefault="00D7207B" w:rsidP="00B565C9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II. EFEKTY UCZENIA SIĘ</w:t>
            </w:r>
          </w:p>
          <w:p w14:paraId="01CCCC9A" w14:textId="77777777" w:rsidR="00D7207B" w:rsidRPr="00D7207B" w:rsidRDefault="00D7207B" w:rsidP="0079708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0DE08CAE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999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5AEA8F" w14:textId="77777777" w:rsidR="00B565C9" w:rsidRDefault="00B565C9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14E690BE" w14:textId="34D869AD" w:rsid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Symbol efektów</w:t>
            </w:r>
          </w:p>
          <w:p w14:paraId="6C4B84AA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uczenia się</w:t>
            </w:r>
          </w:p>
          <w:p w14:paraId="282D5E14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78DD8F" w14:textId="77777777" w:rsidR="00B565C9" w:rsidRDefault="00B565C9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6F7EE387" w14:textId="7379C49E" w:rsid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Potwierdzenie osiągnięcia</w:t>
            </w:r>
          </w:p>
          <w:p w14:paraId="71EBB012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efektów uczenia się</w:t>
            </w:r>
          </w:p>
          <w:p w14:paraId="79CE9075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88C454" w14:textId="6FEE1102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bCs/>
                <w:sz w:val="22"/>
                <w:szCs w:val="22"/>
              </w:rPr>
              <w:t xml:space="preserve">Odniesienie do efektów uczenia </w:t>
            </w:r>
            <w:r w:rsidR="00052A4C" w:rsidRPr="00D7207B">
              <w:rPr>
                <w:rFonts w:eastAsia="Calibri"/>
                <w:b/>
                <w:bCs/>
                <w:sz w:val="22"/>
                <w:szCs w:val="22"/>
              </w:rPr>
              <w:t>się dla</w:t>
            </w:r>
            <w:r w:rsidRPr="00D7207B">
              <w:rPr>
                <w:rFonts w:eastAsia="Calibri"/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D7207B" w:rsidRPr="00D7207B" w14:paraId="69342142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547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81B198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</w:tc>
        <w:tc>
          <w:tcPr>
            <w:tcW w:w="5244" w:type="dxa"/>
            <w:gridSpan w:val="7"/>
            <w:shd w:val="clear" w:color="auto" w:fill="auto"/>
          </w:tcPr>
          <w:p w14:paraId="5C8711DF" w14:textId="53E5728C" w:rsidR="00D7207B" w:rsidRPr="00D7207B" w:rsidRDefault="00D7207B" w:rsidP="00D7207B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 xml:space="preserve">Posiada nowoczesną wiedzę </w:t>
            </w:r>
            <w:r>
              <w:rPr>
                <w:rFonts w:eastAsia="Calibri"/>
                <w:sz w:val="22"/>
                <w:szCs w:val="22"/>
              </w:rPr>
              <w:t>niezbędną pracy związanej</w:t>
            </w:r>
            <w:r w:rsidRPr="00D7207B">
              <w:rPr>
                <w:rFonts w:eastAsia="Calibri"/>
                <w:sz w:val="22"/>
                <w:szCs w:val="22"/>
              </w:rPr>
              <w:t xml:space="preserve"> </w:t>
            </w:r>
            <w:r w:rsidR="00B565C9">
              <w:rPr>
                <w:rFonts w:eastAsia="Calibri"/>
                <w:sz w:val="22"/>
                <w:szCs w:val="22"/>
              </w:rPr>
              <w:br/>
            </w:r>
            <w:r w:rsidRPr="00D7207B">
              <w:rPr>
                <w:rFonts w:eastAsia="Calibri"/>
                <w:sz w:val="22"/>
                <w:szCs w:val="22"/>
              </w:rPr>
              <w:t>z ochroną mienia.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C58961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LKBEZ_W07</w:t>
            </w:r>
          </w:p>
        </w:tc>
      </w:tr>
      <w:tr w:rsidR="00D7207B" w:rsidRPr="00D7207B" w14:paraId="115C8473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1142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ECC4B6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</w:tc>
        <w:tc>
          <w:tcPr>
            <w:tcW w:w="5244" w:type="dxa"/>
            <w:gridSpan w:val="7"/>
            <w:shd w:val="clear" w:color="auto" w:fill="auto"/>
          </w:tcPr>
          <w:p w14:paraId="09432488" w14:textId="77777777" w:rsidR="00D7207B" w:rsidRPr="00D7207B" w:rsidRDefault="00D7207B" w:rsidP="00B565C9">
            <w:pPr>
              <w:jc w:val="both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Posiada umiejętności i kompetenc</w:t>
            </w:r>
            <w:r>
              <w:rPr>
                <w:rFonts w:eastAsia="Calibri"/>
                <w:sz w:val="22"/>
                <w:szCs w:val="22"/>
              </w:rPr>
              <w:t xml:space="preserve">je niezbędne w pracy związanej </w:t>
            </w:r>
            <w:r w:rsidRPr="00D7207B">
              <w:rPr>
                <w:rFonts w:eastAsia="Calibri"/>
                <w:sz w:val="22"/>
                <w:szCs w:val="22"/>
              </w:rPr>
              <w:t>z ochroną mienia.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DD2189" w14:textId="553C54BD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LKBEZ_U06 LKBEZ_U07 LKBEZ_K02 LKBEZ_K04</w:t>
            </w:r>
          </w:p>
        </w:tc>
      </w:tr>
      <w:tr w:rsidR="00D7207B" w:rsidRPr="00D7207B" w14:paraId="547EE424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551F709" w14:textId="77777777" w:rsidR="00D7207B" w:rsidRPr="00D7207B" w:rsidRDefault="00D7207B" w:rsidP="00D7207B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III. TREŚCI KSZTAŁCENIA</w:t>
            </w:r>
          </w:p>
        </w:tc>
      </w:tr>
      <w:tr w:rsidR="00D7207B" w:rsidRPr="00D7207B" w14:paraId="0068BF15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032B0C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4B972966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011C172F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2DB2137B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Treści kształcenia</w:t>
            </w:r>
          </w:p>
          <w:p w14:paraId="23A23260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65" w:type="dxa"/>
            <w:gridSpan w:val="3"/>
            <w:shd w:val="clear" w:color="auto" w:fill="auto"/>
          </w:tcPr>
          <w:p w14:paraId="20733FF1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D7207B" w:rsidRPr="00D7207B" w14:paraId="7ADC661E" w14:textId="77777777" w:rsidTr="00B565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309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773F24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72BE143E" w14:textId="5792DACC" w:rsidR="00D7207B" w:rsidRPr="00D7207B" w:rsidRDefault="00D7207B" w:rsidP="00D7207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Ochrona wartości pieniężnych</w:t>
            </w:r>
            <w:r w:rsidR="00B565C9">
              <w:rPr>
                <w:sz w:val="22"/>
                <w:szCs w:val="22"/>
              </w:rPr>
              <w:t>:</w:t>
            </w:r>
            <w:r w:rsidRPr="00D7207B">
              <w:rPr>
                <w:sz w:val="22"/>
                <w:szCs w:val="22"/>
              </w:rPr>
              <w:br/>
              <w:t xml:space="preserve">- </w:t>
            </w:r>
            <w:r w:rsidR="00B565C9">
              <w:rPr>
                <w:sz w:val="22"/>
                <w:szCs w:val="22"/>
              </w:rPr>
              <w:t>p</w:t>
            </w:r>
            <w:r w:rsidRPr="00D7207B">
              <w:rPr>
                <w:sz w:val="22"/>
                <w:szCs w:val="22"/>
              </w:rPr>
              <w:t>odstawy prawne ochrony wartości pieniężnych</w:t>
            </w:r>
            <w:r w:rsidR="00B565C9">
              <w:rPr>
                <w:sz w:val="22"/>
                <w:szCs w:val="22"/>
              </w:rPr>
              <w:t>,</w:t>
            </w:r>
            <w:r w:rsidRPr="00D7207B">
              <w:rPr>
                <w:sz w:val="22"/>
                <w:szCs w:val="22"/>
              </w:rPr>
              <w:br/>
              <w:t xml:space="preserve">- </w:t>
            </w:r>
            <w:r w:rsidR="00B565C9">
              <w:rPr>
                <w:sz w:val="22"/>
                <w:szCs w:val="22"/>
              </w:rPr>
              <w:t>ś</w:t>
            </w:r>
            <w:r w:rsidRPr="00D7207B">
              <w:rPr>
                <w:sz w:val="22"/>
                <w:szCs w:val="22"/>
              </w:rPr>
              <w:t>rodki do przechowywania i transportu wartości pieniężnych oraz ich ochrony</w:t>
            </w:r>
            <w:r w:rsidR="00B565C9">
              <w:rPr>
                <w:sz w:val="22"/>
                <w:szCs w:val="22"/>
              </w:rPr>
              <w:t>,</w:t>
            </w:r>
            <w:r w:rsidRPr="00D7207B">
              <w:rPr>
                <w:sz w:val="22"/>
                <w:szCs w:val="22"/>
              </w:rPr>
              <w:br/>
              <w:t xml:space="preserve">- </w:t>
            </w:r>
            <w:r w:rsidR="00B565C9">
              <w:rPr>
                <w:sz w:val="22"/>
                <w:szCs w:val="22"/>
              </w:rPr>
              <w:t>w</w:t>
            </w:r>
            <w:r w:rsidRPr="00D7207B">
              <w:rPr>
                <w:sz w:val="22"/>
                <w:szCs w:val="22"/>
              </w:rPr>
              <w:t>ymagania w zakresie ochrony transportu wartości pieniężnych</w:t>
            </w:r>
            <w:r w:rsidR="00B565C9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11B7BFF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  <w:p w14:paraId="1670A7A7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</w:tc>
      </w:tr>
      <w:tr w:rsidR="00D7207B" w:rsidRPr="00D7207B" w14:paraId="73AE2F60" w14:textId="77777777" w:rsidTr="00B565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57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44677EE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4E73E4C3" w14:textId="3F2B823D" w:rsidR="00D7207B" w:rsidRPr="00D7207B" w:rsidRDefault="00D7207B" w:rsidP="00D7207B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D7207B">
              <w:rPr>
                <w:b w:val="0"/>
                <w:sz w:val="22"/>
                <w:szCs w:val="22"/>
              </w:rPr>
              <w:t>Organizacja konwoju</w:t>
            </w:r>
            <w:r w:rsidR="00B565C9">
              <w:rPr>
                <w:b w:val="0"/>
                <w:sz w:val="22"/>
                <w:szCs w:val="22"/>
              </w:rPr>
              <w:t>: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z</w:t>
            </w:r>
            <w:r w:rsidRPr="00D7207B">
              <w:rPr>
                <w:b w:val="0"/>
                <w:sz w:val="22"/>
                <w:szCs w:val="22"/>
              </w:rPr>
              <w:t>asady opracowania instrukcji konwojowej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d</w:t>
            </w:r>
            <w:r w:rsidRPr="00D7207B">
              <w:rPr>
                <w:b w:val="0"/>
                <w:sz w:val="22"/>
                <w:szCs w:val="22"/>
              </w:rPr>
              <w:t>obór pracowników do grup konwojowych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s</w:t>
            </w:r>
            <w:r w:rsidRPr="00D7207B">
              <w:rPr>
                <w:b w:val="0"/>
                <w:sz w:val="22"/>
                <w:szCs w:val="22"/>
              </w:rPr>
              <w:t>zkolenie pracowników grup konwojowych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w</w:t>
            </w:r>
            <w:r w:rsidRPr="00D7207B">
              <w:rPr>
                <w:b w:val="0"/>
                <w:sz w:val="22"/>
                <w:szCs w:val="22"/>
              </w:rPr>
              <w:t>yposażenie grup konwojowych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o</w:t>
            </w:r>
            <w:r w:rsidRPr="00D7207B">
              <w:rPr>
                <w:b w:val="0"/>
                <w:sz w:val="22"/>
                <w:szCs w:val="22"/>
              </w:rPr>
              <w:t>dprawa przed realizacją konwoju</w:t>
            </w:r>
            <w:r w:rsidR="00B565C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4F1BFE0E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  <w:p w14:paraId="7FEE4A88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</w:tc>
      </w:tr>
      <w:tr w:rsidR="00D7207B" w:rsidRPr="00D7207B" w14:paraId="1BB8289E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3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C5C6C55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00B4FFD4" w14:textId="54DDCE72" w:rsidR="00D7207B" w:rsidRPr="00D7207B" w:rsidRDefault="00D7207B" w:rsidP="00D7207B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D7207B">
              <w:rPr>
                <w:b w:val="0"/>
                <w:sz w:val="22"/>
                <w:szCs w:val="22"/>
              </w:rPr>
              <w:t>Planowanie trasy konwoju</w:t>
            </w:r>
            <w:r w:rsidR="00B565C9">
              <w:rPr>
                <w:b w:val="0"/>
                <w:sz w:val="22"/>
                <w:szCs w:val="22"/>
              </w:rPr>
              <w:t>: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d</w:t>
            </w:r>
            <w:r w:rsidRPr="00D7207B">
              <w:rPr>
                <w:b w:val="0"/>
                <w:sz w:val="22"/>
                <w:szCs w:val="22"/>
              </w:rPr>
              <w:t>obór trasy konwoju stałego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o</w:t>
            </w:r>
            <w:r w:rsidRPr="00D7207B">
              <w:rPr>
                <w:b w:val="0"/>
                <w:sz w:val="22"/>
                <w:szCs w:val="22"/>
              </w:rPr>
              <w:t>pis trasy konwoju</w:t>
            </w:r>
            <w:r w:rsidR="00B565C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3AC720BD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  <w:p w14:paraId="043FB966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</w:tc>
      </w:tr>
      <w:tr w:rsidR="00D7207B" w:rsidRPr="00D7207B" w14:paraId="2C84E887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12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2FAEF79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lastRenderedPageBreak/>
              <w:t>TK_4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6FC19FAA" w14:textId="5C45C40E" w:rsidR="00D7207B" w:rsidRPr="00D7207B" w:rsidRDefault="00D7207B" w:rsidP="00D7207B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D7207B">
              <w:rPr>
                <w:b w:val="0"/>
                <w:sz w:val="22"/>
                <w:szCs w:val="22"/>
              </w:rPr>
              <w:t>Dokumentacja konwojowa</w:t>
            </w:r>
            <w:r w:rsidR="00B565C9">
              <w:rPr>
                <w:b w:val="0"/>
                <w:sz w:val="22"/>
                <w:szCs w:val="22"/>
              </w:rPr>
              <w:t>:</w:t>
            </w:r>
          </w:p>
          <w:p w14:paraId="72172B20" w14:textId="475F7D03" w:rsidR="00D7207B" w:rsidRPr="00D7207B" w:rsidRDefault="00D7207B" w:rsidP="00D7207B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D7207B">
              <w:rPr>
                <w:b w:val="0"/>
                <w:sz w:val="22"/>
                <w:szCs w:val="22"/>
              </w:rPr>
              <w:t>-</w:t>
            </w:r>
            <w:r w:rsidR="00B565C9">
              <w:rPr>
                <w:b w:val="0"/>
                <w:sz w:val="22"/>
                <w:szCs w:val="22"/>
              </w:rPr>
              <w:t xml:space="preserve"> p</w:t>
            </w:r>
            <w:r w:rsidRPr="00D7207B">
              <w:rPr>
                <w:b w:val="0"/>
                <w:sz w:val="22"/>
                <w:szCs w:val="22"/>
              </w:rPr>
              <w:t>lan ochrony transportu podlegającego obowiązkowej ochronie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u</w:t>
            </w:r>
            <w:r w:rsidRPr="00D7207B">
              <w:rPr>
                <w:b w:val="0"/>
                <w:sz w:val="22"/>
                <w:szCs w:val="22"/>
              </w:rPr>
              <w:t>mowa o świadczenie sług konwojowych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p</w:t>
            </w:r>
            <w:r w:rsidRPr="00D7207B">
              <w:rPr>
                <w:b w:val="0"/>
                <w:sz w:val="22"/>
                <w:szCs w:val="22"/>
              </w:rPr>
              <w:t>lan konwoju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t</w:t>
            </w:r>
            <w:r w:rsidRPr="00D7207B">
              <w:rPr>
                <w:b w:val="0"/>
                <w:sz w:val="22"/>
                <w:szCs w:val="22"/>
              </w:rPr>
              <w:t>abele kodowe</w:t>
            </w:r>
            <w:r w:rsidR="00B565C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7DDE70D1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  <w:p w14:paraId="599B0E6A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</w:tc>
      </w:tr>
      <w:tr w:rsidR="00D7207B" w:rsidRPr="00D7207B" w14:paraId="083AD965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01D94BBA" w14:textId="77777777" w:rsidR="00D7207B" w:rsidRPr="00D7207B" w:rsidRDefault="00D7207B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IV. LITERATURA PRZEDMIOTU</w:t>
            </w:r>
          </w:p>
        </w:tc>
      </w:tr>
      <w:tr w:rsidR="00D7207B" w:rsidRPr="00D7207B" w14:paraId="301F1376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281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4B29B5C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Podstawowa</w:t>
            </w:r>
          </w:p>
          <w:p w14:paraId="62FEF493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268" w:type="dxa"/>
            <w:gridSpan w:val="8"/>
            <w:shd w:val="clear" w:color="auto" w:fill="auto"/>
          </w:tcPr>
          <w:p w14:paraId="69F985FD" w14:textId="354BA931" w:rsidR="00D7207B" w:rsidRPr="00D7207B" w:rsidRDefault="00D7207B" w:rsidP="00D7207B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 xml:space="preserve">Administracja ochrony </w:t>
            </w:r>
            <w:proofErr w:type="spellStart"/>
            <w:r w:rsidRPr="00D7207B">
              <w:rPr>
                <w:sz w:val="22"/>
                <w:szCs w:val="22"/>
              </w:rPr>
              <w:t>bezpieczeństwa</w:t>
            </w:r>
            <w:proofErr w:type="spellEnd"/>
            <w:r w:rsidRPr="00D7207B">
              <w:rPr>
                <w:sz w:val="22"/>
                <w:szCs w:val="22"/>
              </w:rPr>
              <w:t xml:space="preserve"> i </w:t>
            </w:r>
            <w:proofErr w:type="spellStart"/>
            <w:r w:rsidRPr="00D7207B">
              <w:rPr>
                <w:sz w:val="22"/>
                <w:szCs w:val="22"/>
              </w:rPr>
              <w:t>porządku</w:t>
            </w:r>
            <w:proofErr w:type="spellEnd"/>
            <w:r w:rsidRPr="00D7207B">
              <w:rPr>
                <w:sz w:val="22"/>
                <w:szCs w:val="22"/>
              </w:rPr>
              <w:t xml:space="preserve"> publicznego </w:t>
            </w:r>
            <w:r w:rsidR="00B565C9">
              <w:rPr>
                <w:sz w:val="22"/>
                <w:szCs w:val="22"/>
              </w:rPr>
              <w:br/>
            </w:r>
            <w:r w:rsidRPr="00D7207B">
              <w:rPr>
                <w:sz w:val="22"/>
                <w:szCs w:val="22"/>
              </w:rPr>
              <w:t xml:space="preserve">w </w:t>
            </w:r>
            <w:r w:rsidR="00052A4C" w:rsidRPr="00D7207B">
              <w:rPr>
                <w:sz w:val="22"/>
                <w:szCs w:val="22"/>
              </w:rPr>
              <w:t>Wielkopolsce:</w:t>
            </w:r>
            <w:r w:rsidRPr="00D7207B">
              <w:rPr>
                <w:sz w:val="22"/>
                <w:szCs w:val="22"/>
              </w:rPr>
              <w:t xml:space="preserve"> </w:t>
            </w:r>
            <w:proofErr w:type="spellStart"/>
            <w:r w:rsidRPr="00D7207B">
              <w:rPr>
                <w:sz w:val="22"/>
                <w:szCs w:val="22"/>
              </w:rPr>
              <w:t>służby</w:t>
            </w:r>
            <w:proofErr w:type="spellEnd"/>
            <w:r w:rsidRPr="00D7207B">
              <w:rPr>
                <w:sz w:val="22"/>
                <w:szCs w:val="22"/>
              </w:rPr>
              <w:t xml:space="preserve">, inspekcje i </w:t>
            </w:r>
            <w:proofErr w:type="spellStart"/>
            <w:r w:rsidRPr="00D7207B">
              <w:rPr>
                <w:sz w:val="22"/>
                <w:szCs w:val="22"/>
              </w:rPr>
              <w:t>straże</w:t>
            </w:r>
            <w:proofErr w:type="spellEnd"/>
            <w:r w:rsidRPr="00D7207B">
              <w:rPr>
                <w:sz w:val="22"/>
                <w:szCs w:val="22"/>
              </w:rPr>
              <w:t xml:space="preserve"> / red. nauk. Jerzy Konieczny. - </w:t>
            </w:r>
            <w:r w:rsidR="00052A4C" w:rsidRPr="00D7207B">
              <w:rPr>
                <w:sz w:val="22"/>
                <w:szCs w:val="22"/>
              </w:rPr>
              <w:t>Poznań</w:t>
            </w:r>
            <w:r w:rsidRPr="00D7207B">
              <w:rPr>
                <w:sz w:val="22"/>
                <w:szCs w:val="22"/>
              </w:rPr>
              <w:t xml:space="preserve">: "Garmond", 2010. </w:t>
            </w:r>
          </w:p>
          <w:p w14:paraId="24962BE7" w14:textId="77777777" w:rsidR="00D7207B" w:rsidRPr="00D7207B" w:rsidRDefault="00D7207B" w:rsidP="00D7207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outlineLvl w:val="0"/>
              <w:rPr>
                <w:bCs/>
                <w:kern w:val="36"/>
                <w:sz w:val="22"/>
                <w:szCs w:val="22"/>
              </w:rPr>
            </w:pPr>
            <w:r w:rsidRPr="00D7207B">
              <w:rPr>
                <w:bCs/>
                <w:kern w:val="36"/>
                <w:sz w:val="22"/>
                <w:szCs w:val="22"/>
              </w:rPr>
              <w:t>Ochrona fizyczna osób i mienia II stopień licencji oraz ochrona imprez masowych/J. Wojtal, TNOIK, Toruń 2013</w:t>
            </w:r>
          </w:p>
        </w:tc>
      </w:tr>
      <w:tr w:rsidR="00D7207B" w:rsidRPr="00D7207B" w14:paraId="3178ECD9" w14:textId="77777777" w:rsidTr="00B565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303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2AE7201" w14:textId="32A6931F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Uzupełniająca</w:t>
            </w:r>
          </w:p>
        </w:tc>
        <w:tc>
          <w:tcPr>
            <w:tcW w:w="7268" w:type="dxa"/>
            <w:gridSpan w:val="8"/>
            <w:shd w:val="clear" w:color="auto" w:fill="auto"/>
          </w:tcPr>
          <w:p w14:paraId="59587477" w14:textId="77777777" w:rsidR="00D7207B" w:rsidRPr="00D7207B" w:rsidRDefault="00D7207B" w:rsidP="00D7207B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Aktualne artykuły prasowe i internetowe wskazane przez instruktora</w:t>
            </w:r>
          </w:p>
        </w:tc>
      </w:tr>
      <w:tr w:rsidR="00D7207B" w:rsidRPr="00D7207B" w14:paraId="6492DA65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0722FEBA" w14:textId="77777777" w:rsidR="00D7207B" w:rsidRPr="00D7207B" w:rsidRDefault="00D7207B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V. SPOSÓB OCENIANIA PRACY STUDENTA</w:t>
            </w:r>
          </w:p>
        </w:tc>
      </w:tr>
      <w:tr w:rsidR="00D7207B" w:rsidRPr="00D7207B" w14:paraId="7DA1D03C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70D130B3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24464554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6DE7C8F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14676C7" w14:textId="77777777" w:rsidR="00B565C9" w:rsidRDefault="00B565C9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105D5A03" w14:textId="3B66C954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Typ oceniania</w:t>
            </w:r>
          </w:p>
          <w:p w14:paraId="6852D352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4FE9BC52" w14:textId="77777777" w:rsidR="00B565C9" w:rsidRDefault="00B565C9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4C81CD66" w14:textId="37479346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Metody oceny</w:t>
            </w:r>
          </w:p>
          <w:p w14:paraId="2AB1AF60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D7207B" w:rsidRPr="00D7207B" w14:paraId="0C6FA853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074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43BE903F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0B0A3DF" w14:textId="3B82B5AD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>TK_1</w:t>
            </w:r>
          </w:p>
          <w:p w14:paraId="138B5378" w14:textId="20808870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 xml:space="preserve"> TK_2 </w:t>
            </w:r>
          </w:p>
          <w:p w14:paraId="630DD193" w14:textId="7DFEFB50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>TK_3</w:t>
            </w:r>
          </w:p>
          <w:p w14:paraId="242DD579" w14:textId="412820E5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D6355AE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D7207B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6DABC11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D7207B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06DB970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de-DE"/>
              </w:rPr>
              <w:t>t</w:t>
            </w:r>
            <w:r w:rsidRPr="00D7207B">
              <w:rPr>
                <w:rFonts w:eastAsia="Calibri"/>
                <w:sz w:val="22"/>
                <w:szCs w:val="22"/>
                <w:lang w:val="de-DE"/>
              </w:rPr>
              <w:t>est</w:t>
            </w:r>
            <w:proofErr w:type="spellEnd"/>
          </w:p>
        </w:tc>
      </w:tr>
      <w:tr w:rsidR="00D7207B" w:rsidRPr="00D7207B" w14:paraId="05AD0D9A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132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32993931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  <w:p w14:paraId="3B33E541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50EEC5A4" w14:textId="39FC28F8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 xml:space="preserve">TK_1 </w:t>
            </w:r>
          </w:p>
          <w:p w14:paraId="7321109F" w14:textId="19BC8425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 xml:space="preserve">TK_2 </w:t>
            </w:r>
          </w:p>
          <w:p w14:paraId="5687A11E" w14:textId="70262EF1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>TK_3</w:t>
            </w:r>
          </w:p>
          <w:p w14:paraId="2C3CD165" w14:textId="54EA721A" w:rsidR="00D7207B" w:rsidRPr="00D7207B" w:rsidRDefault="00D7207B" w:rsidP="00B565C9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439CCD5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D7207B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873E99D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D7207B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1D5E489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de-DE"/>
              </w:rPr>
              <w:t>t</w:t>
            </w:r>
            <w:r w:rsidRPr="00D7207B">
              <w:rPr>
                <w:rFonts w:eastAsia="Calibri"/>
                <w:sz w:val="22"/>
                <w:szCs w:val="22"/>
                <w:lang w:val="de-DE"/>
              </w:rPr>
              <w:t>est</w:t>
            </w:r>
            <w:proofErr w:type="spellEnd"/>
          </w:p>
        </w:tc>
      </w:tr>
      <w:tr w:rsidR="00D7207B" w:rsidRPr="00D7207B" w14:paraId="2FEB05BD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5AEF7868" w14:textId="77DA40E2" w:rsidR="00D7207B" w:rsidRPr="00D7207B" w:rsidRDefault="00D7207B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 xml:space="preserve">VI. OBCIĄŻENIE PRACĄ STUDENTA </w:t>
            </w:r>
          </w:p>
        </w:tc>
      </w:tr>
      <w:tr w:rsidR="00D7207B" w:rsidRPr="00D7207B" w14:paraId="02E0BF5D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647F7A7" w14:textId="77777777" w:rsidR="00D7207B" w:rsidRPr="00B565C9" w:rsidRDefault="00D7207B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565C9">
              <w:rPr>
                <w:rFonts w:eastAsia="Calibri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1F4B342" w14:textId="77777777" w:rsidR="00D7207B" w:rsidRPr="00B565C9" w:rsidRDefault="00D7207B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565C9">
              <w:rPr>
                <w:rFonts w:eastAsia="Calibri"/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538DD2E7" w14:textId="2A675B8C" w:rsidR="00D7207B" w:rsidRPr="00B565C9" w:rsidRDefault="00D7207B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565C9">
              <w:rPr>
                <w:rFonts w:eastAsia="Calibri"/>
                <w:b/>
                <w:bCs/>
                <w:sz w:val="22"/>
                <w:szCs w:val="22"/>
              </w:rPr>
              <w:t xml:space="preserve">(godz. lekcyjna </w:t>
            </w:r>
            <w:r w:rsidR="00052A4C" w:rsidRPr="00B565C9">
              <w:rPr>
                <w:rFonts w:eastAsia="Calibri"/>
                <w:b/>
                <w:bCs/>
                <w:sz w:val="22"/>
                <w:szCs w:val="22"/>
              </w:rPr>
              <w:t>- 45</w:t>
            </w:r>
            <w:r w:rsidRPr="00B565C9">
              <w:rPr>
                <w:rFonts w:eastAsia="Calibri"/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D7207B" w:rsidRPr="00D7207B" w14:paraId="5D4CA4E6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31A054A" w14:textId="2BA8DCB8" w:rsidR="00D7207B" w:rsidRPr="00D7207B" w:rsidRDefault="00D7207B" w:rsidP="00797084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Godziny zajęć z nauczycielem</w:t>
            </w:r>
            <w:r w:rsidRPr="00D7207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849ABB3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D7207B" w:rsidRPr="00D7207B" w14:paraId="0398A724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05EEA95" w14:textId="77777777" w:rsidR="00D7207B" w:rsidRPr="00D7207B" w:rsidRDefault="00D7207B" w:rsidP="00797084">
            <w:pPr>
              <w:ind w:left="720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45A3464" w14:textId="6BD94C24" w:rsidR="00D7207B" w:rsidRPr="00D7207B" w:rsidRDefault="000932D1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</w:tr>
      <w:tr w:rsidR="00D7207B" w:rsidRPr="00D7207B" w14:paraId="6953E2EF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250B625" w14:textId="77777777" w:rsidR="00D7207B" w:rsidRPr="00D7207B" w:rsidRDefault="00D7207B" w:rsidP="00D7207B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D686768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D7207B" w:rsidRPr="00D7207B" w14:paraId="7AC07F36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235E914" w14:textId="77777777" w:rsidR="00D7207B" w:rsidRPr="00D7207B" w:rsidRDefault="00D7207B" w:rsidP="00797084">
            <w:pPr>
              <w:keepNext/>
              <w:ind w:left="720"/>
              <w:outlineLvl w:val="1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93B8093" w14:textId="2F4F6DF9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0932D1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D7207B" w:rsidRPr="00D7207B" w14:paraId="2B882CAE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5DD258A" w14:textId="77777777" w:rsidR="00D7207B" w:rsidRPr="00D7207B" w:rsidRDefault="00D7207B" w:rsidP="00797084">
            <w:pPr>
              <w:keepNext/>
              <w:ind w:left="720"/>
              <w:outlineLvl w:val="1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FF600C4" w14:textId="0771EE2B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0932D1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D7207B" w:rsidRPr="00D7207B" w14:paraId="04483F5D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226E202" w14:textId="77777777" w:rsidR="00D7207B" w:rsidRPr="00D7207B" w:rsidRDefault="00D7207B" w:rsidP="00D7207B">
            <w:pPr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8B9358D" w14:textId="2C855066" w:rsidR="00D7207B" w:rsidRPr="00D7207B" w:rsidRDefault="000932D1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32</w:t>
            </w:r>
          </w:p>
        </w:tc>
      </w:tr>
      <w:tr w:rsidR="00D7207B" w:rsidRPr="00D7207B" w14:paraId="2CD0B0D6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2B37DCB" w14:textId="77777777" w:rsidR="00D7207B" w:rsidRPr="00D7207B" w:rsidRDefault="00D7207B" w:rsidP="00D7207B">
            <w:pPr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AEDB8A1" w14:textId="2831384E" w:rsidR="00D7207B" w:rsidRPr="00D7207B" w:rsidRDefault="00FD62C6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  <w:r w:rsidR="00D7207B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D7207B" w:rsidRPr="00D7207B" w14:paraId="34CACFB4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5D1CCBFF" w14:textId="77777777" w:rsidR="00D7207B" w:rsidRPr="00D7207B" w:rsidRDefault="00D7207B" w:rsidP="00797084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D7207B" w:rsidRPr="00D7207B" w14:paraId="03844D7C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38EEC9A" w14:textId="6A00162C" w:rsidR="00D7207B" w:rsidRPr="00D7207B" w:rsidRDefault="00D7207B" w:rsidP="00D7207B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AD8998" w14:textId="77777777" w:rsidR="00D7207B" w:rsidRPr="00D7207B" w:rsidRDefault="00D7207B" w:rsidP="0035028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D7207B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D7207B" w:rsidRPr="00D7207B" w14:paraId="70152F62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59D498B" w14:textId="08283911" w:rsidR="00D7207B" w:rsidRPr="00D7207B" w:rsidRDefault="00D7207B" w:rsidP="00797084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 xml:space="preserve">Nakład pracy studenta z zajęciami </w:t>
            </w:r>
            <w:r w:rsidR="00B565C9">
              <w:rPr>
                <w:b/>
                <w:bCs/>
                <w:sz w:val="22"/>
                <w:szCs w:val="22"/>
              </w:rPr>
              <w:br/>
            </w:r>
            <w:r w:rsidRPr="00D7207B">
              <w:rPr>
                <w:b/>
                <w:bCs/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E1B1583" w14:textId="77777777" w:rsidR="00D7207B" w:rsidRPr="00D7207B" w:rsidRDefault="00D7207B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D7207B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D7207B" w:rsidRPr="00D7207B" w14:paraId="2FFEE89F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77C7B8E9" w14:textId="77777777" w:rsidR="00D7207B" w:rsidRPr="00D7207B" w:rsidRDefault="00D7207B" w:rsidP="00797084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40DBBA7" w14:textId="77777777" w:rsidR="00D7207B" w:rsidRPr="00D7207B" w:rsidRDefault="00D7207B" w:rsidP="0079708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5DE4DCFE" w14:textId="00C4E912" w:rsidR="00D7207B" w:rsidRPr="00D7207B" w:rsidRDefault="000932D1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  <w:r w:rsidR="00D7207B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7</w:t>
            </w:r>
            <w:r w:rsidR="00D7207B">
              <w:rPr>
                <w:rFonts w:eastAsia="Calibri"/>
                <w:sz w:val="22"/>
                <w:szCs w:val="22"/>
              </w:rPr>
              <w:t>2</w:t>
            </w:r>
            <w:r w:rsidR="00D7207B" w:rsidRPr="00D7207B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D7207B" w:rsidRPr="00D7207B" w14:paraId="61F67440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12EE843" w14:textId="77777777" w:rsidR="00D7207B" w:rsidRPr="00D7207B" w:rsidRDefault="00D7207B" w:rsidP="00D7207B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D7207B">
              <w:rPr>
                <w:b/>
                <w:bCs/>
                <w:sz w:val="22"/>
                <w:szCs w:val="22"/>
              </w:rPr>
              <w:t>Nakład pracy własnej studenta</w:t>
            </w:r>
            <w:r w:rsidRPr="00D720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F913DA3" w14:textId="39FBB84A" w:rsidR="00D7207B" w:rsidRPr="00D7207B" w:rsidRDefault="000932D1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D7207B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="00D7207B">
              <w:rPr>
                <w:rFonts w:eastAsia="Calibri"/>
                <w:sz w:val="22"/>
                <w:szCs w:val="22"/>
              </w:rPr>
              <w:t>8</w:t>
            </w:r>
            <w:r w:rsidR="00D7207B" w:rsidRPr="00D7207B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D7207B" w:rsidRPr="00D7207B" w14:paraId="30E607BF" w14:textId="77777777" w:rsidTr="00350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69384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b/>
                <w:sz w:val="22"/>
                <w:szCs w:val="22"/>
              </w:rPr>
              <w:t>VIII. KRYTERIA OCENY</w:t>
            </w:r>
          </w:p>
        </w:tc>
      </w:tr>
      <w:tr w:rsidR="00D7207B" w:rsidRPr="00D7207B" w14:paraId="16AE9CBB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3E73C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A88CB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D7207B" w:rsidRPr="00D7207B" w14:paraId="73C351E8" w14:textId="77777777" w:rsidTr="00350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F6243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98440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D7207B" w:rsidRPr="00D7207B" w14:paraId="59A2B8E2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1623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00313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dobra wiedza, umiejętności, kompetencje</w:t>
            </w:r>
          </w:p>
        </w:tc>
      </w:tr>
      <w:tr w:rsidR="00D7207B" w:rsidRPr="00D7207B" w14:paraId="0D7F1EB1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B8CCB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527A8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D7207B" w:rsidRPr="00D7207B" w14:paraId="3B1C390C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92ACA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B73F5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D7207B" w:rsidRPr="00D7207B" w14:paraId="5DDEEF7B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5604B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BFC67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D7207B" w:rsidRPr="00D7207B" w14:paraId="47CBC174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62962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</w:p>
          <w:p w14:paraId="37BE7D6D" w14:textId="77777777" w:rsidR="00D7207B" w:rsidRPr="00D7207B" w:rsidRDefault="00D7207B" w:rsidP="00D7207B">
            <w:pPr>
              <w:suppressAutoHyphens/>
              <w:rPr>
                <w:b/>
                <w:sz w:val="22"/>
                <w:szCs w:val="22"/>
              </w:rPr>
            </w:pPr>
            <w:r w:rsidRPr="00D7207B">
              <w:rPr>
                <w:b/>
                <w:sz w:val="22"/>
                <w:szCs w:val="22"/>
              </w:rPr>
              <w:t>Forma zaliczenia:</w:t>
            </w:r>
          </w:p>
          <w:p w14:paraId="21DE9CDC" w14:textId="5828E703" w:rsidR="00D7207B" w:rsidRPr="00D7207B" w:rsidRDefault="00052A4C" w:rsidP="00D7207B">
            <w:pPr>
              <w:suppressAutoHyphens/>
              <w:rPr>
                <w:bCs/>
                <w:sz w:val="22"/>
                <w:szCs w:val="22"/>
              </w:rPr>
            </w:pPr>
            <w:r w:rsidRPr="00350285">
              <w:rPr>
                <w:sz w:val="22"/>
                <w:szCs w:val="22"/>
              </w:rPr>
              <w:t>tes</w:t>
            </w:r>
            <w:r>
              <w:rPr>
                <w:b/>
                <w:bCs/>
                <w:sz w:val="22"/>
                <w:szCs w:val="22"/>
              </w:rPr>
              <w:t>t</w:t>
            </w:r>
          </w:p>
          <w:p w14:paraId="2663344C" w14:textId="77777777" w:rsidR="00D7207B" w:rsidRPr="00D7207B" w:rsidRDefault="00D7207B" w:rsidP="00D7207B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46DA190E" w14:textId="77777777" w:rsidR="00D7207B" w:rsidRPr="00D7207B" w:rsidRDefault="00D7207B" w:rsidP="00D7207B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7207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lastRenderedPageBreak/>
              <w:t>Kryteria</w:t>
            </w:r>
            <w:proofErr w:type="spellEnd"/>
            <w:r w:rsidRPr="00D7207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7207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7207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B584297" w14:textId="5479D36A" w:rsidR="00052A4C" w:rsidRDefault="00052A4C" w:rsidP="00B565C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B565C9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przedmiotu.</w:t>
            </w:r>
          </w:p>
          <w:p w14:paraId="53FF608A" w14:textId="77777777" w:rsidR="00052A4C" w:rsidRDefault="00052A4C" w:rsidP="00052A4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07276521" w14:textId="77777777" w:rsidR="00052A4C" w:rsidRDefault="00052A4C" w:rsidP="00052A4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0D5F520C" w14:textId="5A6C02F4" w:rsidR="00052A4C" w:rsidRDefault="00052A4C" w:rsidP="00052A4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konwojowania wartości pieniężnych, ale ma problemy z ich interpretacją.</w:t>
            </w:r>
          </w:p>
          <w:p w14:paraId="1CDB4C89" w14:textId="77777777" w:rsidR="00052A4C" w:rsidRDefault="00052A4C" w:rsidP="00052A4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DF8AB2C" w14:textId="2413E3C3" w:rsidR="00D7207B" w:rsidRPr="00D7207B" w:rsidRDefault="00052A4C" w:rsidP="00052A4C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D7207B" w:rsidRPr="00D7207B" w14:paraId="64AC3B77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47C95" w14:textId="78D92CB6" w:rsidR="00D7207B" w:rsidRPr="00D7207B" w:rsidRDefault="00D7207B" w:rsidP="00B565C9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D7207B" w:rsidRPr="00D7207B" w14:paraId="1BD33D8D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22E2E" w14:textId="77777777" w:rsidR="00D7207B" w:rsidRPr="00D7207B" w:rsidRDefault="00D7207B" w:rsidP="00D7207B">
            <w:pPr>
              <w:suppressAutoHyphens/>
              <w:rPr>
                <w:b/>
                <w:sz w:val="22"/>
                <w:szCs w:val="22"/>
              </w:rPr>
            </w:pPr>
            <w:r w:rsidRPr="00D7207B">
              <w:rPr>
                <w:b/>
                <w:sz w:val="22"/>
                <w:szCs w:val="22"/>
              </w:rPr>
              <w:t xml:space="preserve">Metoda: </w:t>
            </w:r>
          </w:p>
          <w:p w14:paraId="04326181" w14:textId="6D7849C9" w:rsidR="00D7207B" w:rsidRPr="00B565C9" w:rsidRDefault="00052A4C" w:rsidP="00D7207B">
            <w:pPr>
              <w:suppressAutoHyphens/>
              <w:rPr>
                <w:bCs/>
                <w:sz w:val="22"/>
                <w:szCs w:val="22"/>
              </w:rPr>
            </w:pPr>
            <w:r w:rsidRPr="00B565C9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11ECF9BB" w14:textId="77777777" w:rsidR="00D7207B" w:rsidRPr="00D7207B" w:rsidRDefault="00D7207B" w:rsidP="00D7207B">
      <w:pPr>
        <w:suppressAutoHyphens/>
        <w:rPr>
          <w:sz w:val="22"/>
          <w:szCs w:val="22"/>
        </w:rPr>
      </w:pPr>
    </w:p>
    <w:p w14:paraId="4B35348E" w14:textId="77777777" w:rsidR="00D7207B" w:rsidRPr="00D7207B" w:rsidRDefault="00D7207B" w:rsidP="00D7207B">
      <w:pPr>
        <w:rPr>
          <w:sz w:val="22"/>
          <w:szCs w:val="22"/>
        </w:rPr>
      </w:pPr>
    </w:p>
    <w:p w14:paraId="532DF936" w14:textId="77777777" w:rsidR="00D7207B" w:rsidRPr="00D7207B" w:rsidRDefault="00D7207B" w:rsidP="00D7207B">
      <w:pPr>
        <w:rPr>
          <w:sz w:val="22"/>
          <w:szCs w:val="22"/>
        </w:rPr>
      </w:pPr>
      <w:r w:rsidRPr="00D7207B">
        <w:rPr>
          <w:sz w:val="22"/>
          <w:szCs w:val="22"/>
        </w:rPr>
        <w:t>Zatwierdzenie karty opisu przedmiotu:</w:t>
      </w:r>
    </w:p>
    <w:p w14:paraId="25BE6D5A" w14:textId="77777777" w:rsidR="00D7207B" w:rsidRPr="00D7207B" w:rsidRDefault="00D7207B" w:rsidP="00D7207B">
      <w:pPr>
        <w:rPr>
          <w:sz w:val="22"/>
          <w:szCs w:val="22"/>
        </w:rPr>
      </w:pPr>
    </w:p>
    <w:p w14:paraId="1575DC48" w14:textId="77777777" w:rsidR="00D7207B" w:rsidRPr="00D7207B" w:rsidRDefault="00D7207B" w:rsidP="00D7207B">
      <w:pPr>
        <w:rPr>
          <w:sz w:val="22"/>
          <w:szCs w:val="22"/>
        </w:rPr>
      </w:pPr>
    </w:p>
    <w:p w14:paraId="65906DAD" w14:textId="3AB39A4B" w:rsidR="00D7207B" w:rsidRDefault="00D7207B" w:rsidP="00D7207B">
      <w:pPr>
        <w:rPr>
          <w:rFonts w:eastAsia="Calibri"/>
          <w:sz w:val="22"/>
          <w:szCs w:val="22"/>
        </w:rPr>
      </w:pPr>
      <w:r w:rsidRPr="00D7207B">
        <w:rPr>
          <w:sz w:val="22"/>
          <w:szCs w:val="22"/>
        </w:rPr>
        <w:t>Opracował:</w:t>
      </w:r>
      <w:r w:rsidRPr="00D7207B">
        <w:rPr>
          <w:rFonts w:eastAsia="Calibri"/>
          <w:sz w:val="22"/>
          <w:szCs w:val="22"/>
        </w:rPr>
        <w:t xml:space="preserve"> dr inż. Michał Domagalski</w:t>
      </w:r>
    </w:p>
    <w:p w14:paraId="173311A1" w14:textId="77777777" w:rsidR="00052A4C" w:rsidRPr="00D7207B" w:rsidRDefault="00052A4C" w:rsidP="00D7207B">
      <w:pPr>
        <w:rPr>
          <w:sz w:val="22"/>
          <w:szCs w:val="22"/>
        </w:rPr>
      </w:pPr>
    </w:p>
    <w:p w14:paraId="70CC768A" w14:textId="39B921A8" w:rsidR="00D7207B" w:rsidRDefault="00D7207B" w:rsidP="00D7207B">
      <w:pPr>
        <w:rPr>
          <w:sz w:val="22"/>
          <w:szCs w:val="22"/>
        </w:rPr>
      </w:pPr>
      <w:r w:rsidRPr="00D7207B">
        <w:rPr>
          <w:sz w:val="22"/>
          <w:szCs w:val="22"/>
        </w:rPr>
        <w:t xml:space="preserve">Sprawdził pod względem formalnym (koordynator przedmiotu): </w:t>
      </w:r>
      <w:r w:rsidR="00B565C9">
        <w:rPr>
          <w:sz w:val="22"/>
          <w:szCs w:val="22"/>
        </w:rPr>
        <w:t>dr E. Magda</w:t>
      </w:r>
    </w:p>
    <w:p w14:paraId="0B6114B0" w14:textId="77777777" w:rsidR="00052A4C" w:rsidRPr="00D7207B" w:rsidRDefault="00052A4C" w:rsidP="00D7207B">
      <w:pPr>
        <w:rPr>
          <w:sz w:val="22"/>
          <w:szCs w:val="22"/>
        </w:rPr>
      </w:pPr>
    </w:p>
    <w:p w14:paraId="6EEC6D2A" w14:textId="77777777" w:rsidR="00D7207B" w:rsidRPr="00D7207B" w:rsidRDefault="00D7207B" w:rsidP="00D7207B">
      <w:pPr>
        <w:rPr>
          <w:sz w:val="22"/>
          <w:szCs w:val="22"/>
        </w:rPr>
      </w:pPr>
      <w:r w:rsidRPr="00D7207B">
        <w:rPr>
          <w:sz w:val="22"/>
          <w:szCs w:val="22"/>
        </w:rPr>
        <w:t>Zatwierdził (Dyrektor Instytutu):</w:t>
      </w:r>
    </w:p>
    <w:p w14:paraId="7F24C6C9" w14:textId="77777777" w:rsidR="00D7207B" w:rsidRPr="00D7207B" w:rsidRDefault="00D7207B" w:rsidP="00D7207B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40EB07D4" w14:textId="77777777" w:rsidR="00D7207B" w:rsidRPr="00D7207B" w:rsidRDefault="00D7207B" w:rsidP="00D7207B">
      <w:pPr>
        <w:rPr>
          <w:sz w:val="22"/>
          <w:szCs w:val="22"/>
        </w:rPr>
      </w:pPr>
    </w:p>
    <w:p w14:paraId="13981EC5" w14:textId="77777777" w:rsidR="007407C0" w:rsidRDefault="007407C0"/>
    <w:sectPr w:rsidR="007407C0" w:rsidSect="00B565C9">
      <w:pgSz w:w="11906" w:h="16838"/>
      <w:pgMar w:top="567" w:right="1417" w:bottom="124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A76A62"/>
    <w:multiLevelType w:val="hybridMultilevel"/>
    <w:tmpl w:val="EFB49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6641D"/>
    <w:multiLevelType w:val="hybridMultilevel"/>
    <w:tmpl w:val="89EA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629319">
    <w:abstractNumId w:val="0"/>
  </w:num>
  <w:num w:numId="2" w16cid:durableId="1392459359">
    <w:abstractNumId w:val="1"/>
  </w:num>
  <w:num w:numId="3" w16cid:durableId="1263562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0C"/>
    <w:rsid w:val="00052A4C"/>
    <w:rsid w:val="000932D1"/>
    <w:rsid w:val="00317ADC"/>
    <w:rsid w:val="00350285"/>
    <w:rsid w:val="007407C0"/>
    <w:rsid w:val="00874B0C"/>
    <w:rsid w:val="00890B1E"/>
    <w:rsid w:val="00A91665"/>
    <w:rsid w:val="00B565C9"/>
    <w:rsid w:val="00D7207B"/>
    <w:rsid w:val="00FD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3E101"/>
  <w15:chartTrackingRefBased/>
  <w15:docId w15:val="{0D208B8B-6B36-49B5-831F-5523AB60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207B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207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7207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52A4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771</Words>
  <Characters>4630</Characters>
  <Application>Microsoft Office Word</Application>
  <DocSecurity>0</DocSecurity>
  <Lines>38</Lines>
  <Paragraphs>10</Paragraphs>
  <ScaleCrop>false</ScaleCrop>
  <Company>PWSZ Leszno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2023-02-21T14:21:00Z</dcterms:created>
  <dcterms:modified xsi:type="dcterms:W3CDTF">2023-02-22T11:01:00Z</dcterms:modified>
</cp:coreProperties>
</file>